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AB61A" w14:textId="334603C7" w:rsidR="000F67F1" w:rsidRPr="000F67F1" w:rsidRDefault="000F67F1" w:rsidP="000F67F1">
      <w:r>
        <w:t>Żłobek nr 4 w Opolu, ul. Barlickiego 2, 45-083 Opole</w:t>
      </w:r>
    </w:p>
    <w:p w14:paraId="091B0349" w14:textId="6334A14A" w:rsidR="000F67F1" w:rsidRPr="000F67F1" w:rsidRDefault="000F67F1" w:rsidP="000F67F1">
      <w:r w:rsidRPr="000F67F1">
        <w:t> </w:t>
      </w:r>
    </w:p>
    <w:p w14:paraId="60EA986B" w14:textId="77777777" w:rsidR="00076300" w:rsidRPr="00076300" w:rsidRDefault="00076300" w:rsidP="000F67F1">
      <w:pPr>
        <w:rPr>
          <w:sz w:val="32"/>
          <w:szCs w:val="32"/>
        </w:rPr>
      </w:pPr>
      <w:r w:rsidRPr="00076300">
        <w:rPr>
          <w:sz w:val="32"/>
          <w:szCs w:val="32"/>
        </w:rPr>
        <w:t>Topografia budynku</w:t>
      </w:r>
    </w:p>
    <w:p w14:paraId="7679066A" w14:textId="77CF25D0" w:rsidR="005B31AC" w:rsidRDefault="000F67F1" w:rsidP="000F67F1">
      <w:r w:rsidRPr="000F67F1">
        <w:t xml:space="preserve"> W budynku funkcjonuj</w:t>
      </w:r>
      <w:r>
        <w:t>ą 3</w:t>
      </w:r>
      <w:r w:rsidRPr="000F67F1">
        <w:t xml:space="preserve"> </w:t>
      </w:r>
      <w:r>
        <w:t>grupy żłobkowe</w:t>
      </w:r>
      <w:r w:rsidRPr="000F67F1">
        <w:t xml:space="preserve">  oraz gabinet dyrektora, sekretariat, księgowość, intendent.</w:t>
      </w:r>
    </w:p>
    <w:p w14:paraId="5E1F18CA" w14:textId="1100FB46" w:rsidR="005B31AC" w:rsidRDefault="005B31AC" w:rsidP="000F67F1">
      <w:r w:rsidRPr="00076300">
        <w:rPr>
          <w:b/>
          <w:bCs/>
        </w:rPr>
        <w:t xml:space="preserve">Żłobek jest czynny od </w:t>
      </w:r>
      <w:r w:rsidR="00076300" w:rsidRPr="00076300">
        <w:rPr>
          <w:b/>
          <w:bCs/>
        </w:rPr>
        <w:t>poniedziałku</w:t>
      </w:r>
      <w:r w:rsidRPr="00076300">
        <w:rPr>
          <w:b/>
          <w:bCs/>
        </w:rPr>
        <w:t xml:space="preserve"> do piątku</w:t>
      </w:r>
      <w:r w:rsidR="00076300" w:rsidRPr="00076300">
        <w:rPr>
          <w:b/>
          <w:bCs/>
        </w:rPr>
        <w:t xml:space="preserve"> w godzinach od 6.30 do 17.00</w:t>
      </w:r>
      <w:r w:rsidR="000F67F1" w:rsidRPr="000F67F1">
        <w:rPr>
          <w:b/>
          <w:bCs/>
        </w:rPr>
        <w:br/>
      </w:r>
      <w:r w:rsidR="000F67F1">
        <w:t xml:space="preserve">Na teren placówki prowadzą 2 wejścia – od strony ul. Piastowskiej – przez bramę i parking oraz od strony ul. Barlickiego przez furtkę i chodnik. </w:t>
      </w:r>
      <w:r w:rsidR="000F67F1" w:rsidRPr="000F67F1">
        <w:t xml:space="preserve">Do budynku prowadzą </w:t>
      </w:r>
      <w:r w:rsidR="000F67F1">
        <w:t>4</w:t>
      </w:r>
      <w:r w:rsidR="000F67F1" w:rsidRPr="000F67F1">
        <w:t xml:space="preserve"> wejścia</w:t>
      </w:r>
      <w:r w:rsidR="000F67F1">
        <w:t>,</w:t>
      </w:r>
      <w:r w:rsidR="000F67F1" w:rsidRPr="000F67F1">
        <w:t xml:space="preserve"> od strony ul. </w:t>
      </w:r>
      <w:r w:rsidR="000F67F1">
        <w:t>Barlickiego wejście do biura i grupy I, od strony ul. Piastowskiej do grupy II i III</w:t>
      </w:r>
      <w:r w:rsidR="000F67F1" w:rsidRPr="000F67F1">
        <w:br/>
      </w:r>
      <w:r w:rsidR="000F67F1">
        <w:t xml:space="preserve">Do każdego wejścia zbudowany jest podjazd dla wózków, przed wejściem do grup umieszczony jest </w:t>
      </w:r>
      <w:proofErr w:type="spellStart"/>
      <w:r w:rsidR="000F67F1">
        <w:t>videodomofon</w:t>
      </w:r>
      <w:proofErr w:type="spellEnd"/>
      <w:r w:rsidR="000F67F1">
        <w:t xml:space="preserve">, wejście do biura jest zawsze otwarte w godzinach pracy. Brak jest oznaczeń językiem </w:t>
      </w:r>
      <w:proofErr w:type="spellStart"/>
      <w:r w:rsidR="000F67F1">
        <w:t>Braila</w:t>
      </w:r>
      <w:proofErr w:type="spellEnd"/>
      <w:r w:rsidR="000F67F1">
        <w:t xml:space="preserve">. </w:t>
      </w:r>
    </w:p>
    <w:p w14:paraId="5F0FD1CE" w14:textId="6424E4C4" w:rsidR="00076300" w:rsidRPr="00076300" w:rsidRDefault="00076300" w:rsidP="000F67F1">
      <w:pPr>
        <w:rPr>
          <w:rFonts w:asciiTheme="majorHAnsi" w:hAnsiTheme="majorHAnsi"/>
          <w:color w:val="242424"/>
          <w:shd w:val="clear" w:color="auto" w:fill="FFFFFF"/>
        </w:rPr>
      </w:pPr>
      <w:r w:rsidRPr="00076300">
        <w:rPr>
          <w:rFonts w:asciiTheme="majorHAnsi" w:hAnsiTheme="majorHAnsi"/>
          <w:color w:val="242424"/>
          <w:shd w:val="clear" w:color="auto" w:fill="FFFFFF"/>
        </w:rPr>
        <w:t>W budynku nie ma windy, co może utrudnić poruszanie się w budynku dla osób na wózkach lub z ograniczeniami ruchowymi.</w:t>
      </w:r>
      <w:r>
        <w:rPr>
          <w:rFonts w:ascii="Nunito" w:hAnsi="Nunito"/>
          <w:color w:val="242424"/>
        </w:rPr>
        <w:br/>
      </w:r>
      <w:r w:rsidRPr="00076300">
        <w:rPr>
          <w:rFonts w:asciiTheme="majorHAnsi" w:hAnsiTheme="majorHAnsi"/>
          <w:color w:val="242424"/>
          <w:shd w:val="clear" w:color="auto" w:fill="FFFFFF"/>
        </w:rPr>
        <w:t>W budynku nie ma toalety dostosowanej na potrzeby osób z niepełnosprawnościami.</w:t>
      </w:r>
    </w:p>
    <w:p w14:paraId="13189F6B" w14:textId="1565AD1B" w:rsidR="000F67F1" w:rsidRDefault="00076300" w:rsidP="000F67F1">
      <w:r>
        <w:t>Możliwy jest wjazd i parkowanie</w:t>
      </w:r>
      <w:r w:rsidR="000F67F1">
        <w:t xml:space="preserve"> na terenie posesji -wjazd od ul. Piastowskiej </w:t>
      </w:r>
      <w:r>
        <w:t>.W</w:t>
      </w:r>
      <w:r w:rsidR="000F67F1">
        <w:t xml:space="preserve"> przypadku braku miejsc wzdłuż ul. Piastowskiej- płatny</w:t>
      </w:r>
      <w:r>
        <w:t>. Na terenie posesji żłobka nie ma wyznaczonego miejsca parkingowego dla niepełnosprawnych.</w:t>
      </w:r>
    </w:p>
    <w:p w14:paraId="3CC5D813" w14:textId="3A6D8AE8" w:rsidR="00076300" w:rsidRPr="000F67F1" w:rsidRDefault="00076300" w:rsidP="000F67F1"/>
    <w:p w14:paraId="4AAF4B91" w14:textId="3A14EE85" w:rsidR="000F67F1" w:rsidRPr="000F67F1" w:rsidRDefault="000F67F1" w:rsidP="000F67F1">
      <w:pPr>
        <w:rPr>
          <w:b/>
          <w:bCs/>
        </w:rPr>
      </w:pPr>
      <w:r w:rsidRPr="000F67F1">
        <w:rPr>
          <w:b/>
          <w:bCs/>
        </w:rPr>
        <w:t xml:space="preserve">Dyrektorem </w:t>
      </w:r>
      <w:r w:rsidRPr="00076300">
        <w:rPr>
          <w:b/>
          <w:bCs/>
        </w:rPr>
        <w:t>Żłobka</w:t>
      </w:r>
      <w:r w:rsidRPr="000F67F1">
        <w:rPr>
          <w:b/>
          <w:bCs/>
        </w:rPr>
        <w:t xml:space="preserve"> jest </w:t>
      </w:r>
      <w:r w:rsidRPr="00076300">
        <w:rPr>
          <w:b/>
          <w:bCs/>
        </w:rPr>
        <w:t>Joanna Ratajczak</w:t>
      </w:r>
    </w:p>
    <w:p w14:paraId="1CD1FEDC" w14:textId="77777777" w:rsidR="00BD3DFC" w:rsidRPr="00076300" w:rsidRDefault="000F67F1" w:rsidP="000F67F1">
      <w:pPr>
        <w:rPr>
          <w:sz w:val="32"/>
          <w:szCs w:val="32"/>
        </w:rPr>
      </w:pPr>
      <w:r w:rsidRPr="000F67F1">
        <w:rPr>
          <w:sz w:val="32"/>
          <w:szCs w:val="32"/>
        </w:rPr>
        <w:t>Czym zajmuje się placówka?</w:t>
      </w:r>
    </w:p>
    <w:p w14:paraId="0BCABC4B" w14:textId="277473C6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 xml:space="preserve">Cele i  zadania Żłobka </w:t>
      </w:r>
    </w:p>
    <w:p w14:paraId="7BA63B12" w14:textId="77777777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1. Celem Żłobka jest zapewnienie dzieciom wszechstronnej opieki, wspomagania indywidualnego rozwoju oraz wsparcia rodziców lub opiekunów prawnych w wychowaniu.</w:t>
      </w:r>
    </w:p>
    <w:p w14:paraId="333519BA" w14:textId="51AF854E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2. Do zadań żłobka w szczególności należy:</w:t>
      </w:r>
    </w:p>
    <w:p w14:paraId="1728B589" w14:textId="77777777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1) zapewnienie dziecku pełnego bezpieczeństwa</w:t>
      </w:r>
    </w:p>
    <w:p w14:paraId="0FC90EC1" w14:textId="77777777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2) zapewnienie dziecku profesjonalnej opieki, w warunkach zbliżonych do domowych, w wymiarze określonym przepisami</w:t>
      </w:r>
    </w:p>
    <w:p w14:paraId="2F47CE9E" w14:textId="77777777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3) zagwarantowanie opieki pielęgnacyjnej i edukacyjnej poprzez prowadzenie zajęć zabawowych z elementami edukacji z uwzględnieniem indywidualnych potrzeb i możliwości dziecka</w:t>
      </w:r>
    </w:p>
    <w:p w14:paraId="70CE4854" w14:textId="77777777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4) prowadzenie zajęć opiekuńczo – wychowawczych i edukacyjnych właściwych do wieku rozwojowego dziecka uwzględniających rozwój psychomotoryczny, emocjonalny i społeczny dziecka</w:t>
      </w:r>
    </w:p>
    <w:p w14:paraId="0C4D49A2" w14:textId="77777777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5) wspomaganie i stymulowanie indywidualnego rozwoju dziecka</w:t>
      </w:r>
    </w:p>
    <w:p w14:paraId="34B9C2EA" w14:textId="1776B1BD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t>6) w przypadku dziecka niepełnosprawnego ze szczególnym uwzględnieniem rodzaju niepełnosprawności</w:t>
      </w:r>
    </w:p>
    <w:p w14:paraId="2CDF09DF" w14:textId="77777777" w:rsidR="006F3402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Liberation Serif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Mangal"/>
          <w:kern w:val="1"/>
          <w:lang w:eastAsia="zh-CN" w:bidi="hi-IN"/>
          <w14:ligatures w14:val="none"/>
        </w:rPr>
        <w:lastRenderedPageBreak/>
        <w:t>7) zagwarantowanie zdrowego i racjonalnego żywienia</w:t>
      </w:r>
      <w:r w:rsidRPr="00BD3DFC">
        <w:rPr>
          <w:rFonts w:asciiTheme="majorHAnsi" w:eastAsia="SimSun" w:hAnsiTheme="majorHAnsi" w:cs="Liberation Serif"/>
          <w:kern w:val="1"/>
          <w:lang w:eastAsia="zh-CN" w:bidi="hi-IN"/>
          <w14:ligatures w14:val="none"/>
        </w:rPr>
        <w:t xml:space="preserve"> z uwzględnieniem indywidualnych zaleceń lekarskich</w:t>
      </w:r>
    </w:p>
    <w:p w14:paraId="602B2D17" w14:textId="3A3C0D82" w:rsidR="00BD3DFC" w:rsidRPr="00BD3DFC" w:rsidRDefault="00BD3DFC" w:rsidP="00BD3DFC">
      <w:pPr>
        <w:widowControl w:val="0"/>
        <w:suppressAutoHyphens/>
        <w:spacing w:after="0" w:line="240" w:lineRule="auto"/>
        <w:rPr>
          <w:rFonts w:asciiTheme="majorHAnsi" w:eastAsia="SimSun" w:hAnsiTheme="majorHAnsi" w:cs="Liberation Serif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Liberation Serif"/>
          <w:kern w:val="1"/>
          <w:lang w:eastAsia="zh-CN" w:bidi="hi-IN"/>
          <w14:ligatures w14:val="none"/>
        </w:rPr>
        <w:t xml:space="preserve">8) współpraca z rodzicami/opiekunami prawnymi dziecka </w:t>
      </w:r>
    </w:p>
    <w:p w14:paraId="6585051A" w14:textId="038A7B18" w:rsidR="006F3402" w:rsidRDefault="00BD3DFC" w:rsidP="005B31AC">
      <w:pPr>
        <w:widowControl w:val="0"/>
        <w:suppressAutoHyphens/>
        <w:spacing w:after="0" w:line="240" w:lineRule="auto"/>
        <w:rPr>
          <w:rFonts w:asciiTheme="majorHAnsi" w:eastAsia="SimSun" w:hAnsiTheme="majorHAnsi" w:cs="Liberation Serif"/>
          <w:kern w:val="1"/>
          <w:lang w:eastAsia="zh-CN" w:bidi="hi-IN"/>
          <w14:ligatures w14:val="none"/>
        </w:rPr>
      </w:pPr>
      <w:r w:rsidRPr="00BD3DFC">
        <w:rPr>
          <w:rFonts w:asciiTheme="majorHAnsi" w:eastAsia="SimSun" w:hAnsiTheme="majorHAnsi" w:cs="Liberation Serif"/>
          <w:kern w:val="1"/>
          <w:lang w:eastAsia="zh-CN" w:bidi="hi-IN"/>
          <w14:ligatures w14:val="none"/>
        </w:rPr>
        <w:t xml:space="preserve">3. W czasie pobytu w Żłobku opiekę nad dzieckiem sprawuje fachowy personel </w:t>
      </w:r>
    </w:p>
    <w:p w14:paraId="4C1CB347" w14:textId="77777777" w:rsidR="006F3402" w:rsidRPr="006F3402" w:rsidRDefault="006F3402" w:rsidP="005B31AC">
      <w:pPr>
        <w:widowControl w:val="0"/>
        <w:suppressAutoHyphens/>
        <w:spacing w:after="0" w:line="240" w:lineRule="auto"/>
        <w:rPr>
          <w:rFonts w:asciiTheme="majorHAnsi" w:eastAsia="SimSun" w:hAnsiTheme="majorHAnsi" w:cs="Liberation Serif"/>
          <w:kern w:val="1"/>
          <w:lang w:eastAsia="zh-CN" w:bidi="hi-IN"/>
          <w14:ligatures w14:val="none"/>
        </w:rPr>
      </w:pPr>
    </w:p>
    <w:p w14:paraId="38CC3416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sz w:val="32"/>
          <w:szCs w:val="32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sz w:val="32"/>
          <w:szCs w:val="32"/>
          <w:lang w:eastAsia="zh-CN" w:bidi="hi-IN"/>
          <w14:ligatures w14:val="none"/>
        </w:rPr>
        <w:t>Warunki przyjmowania dzieci</w:t>
      </w:r>
    </w:p>
    <w:p w14:paraId="0CF6FB39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1. Zapisy do Żłobka prowadzone są cały rok na podstawie Karty zgłoszenia dziecka do żłobka, przyjęcia dzieci odbywają się w ramach posiadanych wolnych miejsc.</w:t>
      </w:r>
    </w:p>
    <w:p w14:paraId="7A107B44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2. Pierwszeństwo w przyjęciu do żłobka  mają</w:t>
      </w:r>
      <w:r w:rsidRPr="006F3402">
        <w:rPr>
          <w:rFonts w:eastAsia="Liberation Serif" w:cs="Liberation Serif"/>
          <w:kern w:val="1"/>
          <w:lang w:eastAsia="zh-CN" w:bidi="hi-IN"/>
          <w14:ligatures w14:val="none"/>
        </w:rPr>
        <w:t>:</w:t>
      </w:r>
    </w:p>
    <w:p w14:paraId="6555DD6E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1) dzieci z rodzin wielodzietnych/ na podstawie Karty Dużej Rodziny</w:t>
      </w:r>
    </w:p>
    <w:p w14:paraId="2A1CBD5F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2) dzieci z orzeczoną niepełnosprawnością</w:t>
      </w:r>
    </w:p>
    <w:p w14:paraId="2B99BB62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3) dzieci  rodziców z orzeczoną niepełnosprawnością /1 lub 2/</w:t>
      </w:r>
    </w:p>
    <w:p w14:paraId="43B65839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4) dzieci zamieszkałe na terenie Miasta Opole</w:t>
      </w:r>
    </w:p>
    <w:p w14:paraId="45635055" w14:textId="77777777" w:rsidR="006F3402" w:rsidRP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5) dzieci rodziców pracujących /uczących się w systemie dziennym</w:t>
      </w:r>
    </w:p>
    <w:p w14:paraId="0E0DAD9D" w14:textId="77777777" w:rsidR="006F3402" w:rsidRDefault="006F3402" w:rsidP="006F3402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 w:rsidRPr="006F3402">
        <w:rPr>
          <w:rFonts w:eastAsia="SimSun" w:cs="Liberation Serif"/>
          <w:kern w:val="1"/>
          <w:lang w:eastAsia="zh-CN" w:bidi="hi-IN"/>
          <w14:ligatures w14:val="none"/>
        </w:rPr>
        <w:t>3. Z rodzicami/ opiekunami prawnymi dzieci podpisywana jest umowa w sprawie korzystania z usług Żłobka.</w:t>
      </w:r>
    </w:p>
    <w:p w14:paraId="03F79AA6" w14:textId="55080E31" w:rsidR="00076300" w:rsidRPr="006F3402" w:rsidRDefault="006F3402" w:rsidP="005B31AC">
      <w:pPr>
        <w:widowControl w:val="0"/>
        <w:suppressAutoHyphens/>
        <w:spacing w:after="0" w:line="240" w:lineRule="auto"/>
        <w:rPr>
          <w:rFonts w:eastAsia="SimSun" w:cs="Liberation Serif"/>
          <w:kern w:val="1"/>
          <w:lang w:eastAsia="zh-CN" w:bidi="hi-IN"/>
          <w14:ligatures w14:val="none"/>
        </w:rPr>
      </w:pPr>
      <w:r>
        <w:rPr>
          <w:rFonts w:eastAsia="SimSun" w:cs="Liberation Serif"/>
          <w:kern w:val="1"/>
          <w:lang w:eastAsia="zh-CN" w:bidi="hi-IN"/>
          <w14:ligatures w14:val="none"/>
        </w:rPr>
        <w:t>4. Do żłobka przyjmowane są tylko dzieci zaszczepione wg kalendarza szczepień</w:t>
      </w:r>
    </w:p>
    <w:p w14:paraId="42AAD8A6" w14:textId="77777777" w:rsidR="00076300" w:rsidRPr="000F67F1" w:rsidRDefault="00076300" w:rsidP="005B31AC">
      <w:pPr>
        <w:widowControl w:val="0"/>
        <w:suppressAutoHyphens/>
        <w:spacing w:after="0" w:line="240" w:lineRule="auto"/>
        <w:rPr>
          <w:rFonts w:asciiTheme="majorHAnsi" w:eastAsia="SimSun" w:hAnsiTheme="majorHAnsi" w:cs="Mangal"/>
          <w:kern w:val="1"/>
          <w:lang w:eastAsia="zh-CN" w:bidi="hi-IN"/>
          <w14:ligatures w14:val="none"/>
        </w:rPr>
      </w:pPr>
    </w:p>
    <w:p w14:paraId="523E0CC1" w14:textId="77777777" w:rsidR="000F67F1" w:rsidRPr="000F67F1" w:rsidRDefault="000F67F1" w:rsidP="000F67F1">
      <w:pPr>
        <w:rPr>
          <w:sz w:val="32"/>
          <w:szCs w:val="32"/>
        </w:rPr>
      </w:pPr>
      <w:r w:rsidRPr="000F67F1">
        <w:rPr>
          <w:sz w:val="32"/>
          <w:szCs w:val="32"/>
        </w:rPr>
        <w:t>Jak załatwić sprawę w placówce?</w:t>
      </w:r>
    </w:p>
    <w:p w14:paraId="304126AC" w14:textId="77777777" w:rsidR="00076300" w:rsidRDefault="000F67F1" w:rsidP="000F67F1">
      <w:r w:rsidRPr="000F67F1">
        <w:t>Jest kilka sposobów w jakie osoby niepełnosprawnościami  mogą załatwiać sprawę w placówce:</w:t>
      </w:r>
    </w:p>
    <w:p w14:paraId="73FAACA6" w14:textId="2F461FDD" w:rsidR="00F461B9" w:rsidRDefault="000F67F1" w:rsidP="000F67F1">
      <w:r w:rsidRPr="000F67F1">
        <w:br/>
        <w:t xml:space="preserve">1. napisanie pisma  i wysłanie  go na adres </w:t>
      </w:r>
      <w:r w:rsidR="00BD3DFC">
        <w:t>Żłobka nr 4 w Opolu</w:t>
      </w:r>
    </w:p>
    <w:p w14:paraId="5C32CB47" w14:textId="4E16E3A9" w:rsidR="005B31AC" w:rsidRDefault="000F67F1" w:rsidP="000F67F1">
      <w:r w:rsidRPr="000F67F1">
        <w:t xml:space="preserve">2. </w:t>
      </w:r>
      <w:r w:rsidR="00F461B9">
        <w:t>z</w:t>
      </w:r>
      <w:r w:rsidRPr="000F67F1">
        <w:t xml:space="preserve">aniesienie pisma do sekretariatu w </w:t>
      </w:r>
      <w:r w:rsidR="00BD3DFC">
        <w:t>Żłobku nr 4 w Opolu</w:t>
      </w:r>
    </w:p>
    <w:p w14:paraId="1C0D0548" w14:textId="3A9054ED" w:rsidR="00592375" w:rsidRDefault="000F67F1" w:rsidP="000F67F1">
      <w:r w:rsidRPr="000F67F1">
        <w:t>3. napisanie wiadomości i wysłanie jej na adres e-mail:</w:t>
      </w:r>
      <w:r w:rsidR="00F461B9">
        <w:t xml:space="preserve">zlobeknr4@zlobek4.opole.pl  </w:t>
      </w:r>
    </w:p>
    <w:p w14:paraId="317C368F" w14:textId="778DF56B" w:rsidR="000F67F1" w:rsidRDefault="00F461B9" w:rsidP="000F67F1">
      <w:r>
        <w:t xml:space="preserve">4. </w:t>
      </w:r>
      <w:r w:rsidR="000F67F1" w:rsidRPr="000F67F1">
        <w:t xml:space="preserve">zadzwonienie na numer: </w:t>
      </w:r>
      <w:r>
        <w:t>774545583</w:t>
      </w:r>
    </w:p>
    <w:p w14:paraId="07DE0AC8" w14:textId="5F28A2E2" w:rsidR="005B31AC" w:rsidRPr="000F67F1" w:rsidRDefault="005B31AC" w:rsidP="000F67F1"/>
    <w:p w14:paraId="7F615576" w14:textId="0D02CEDC" w:rsidR="00076300" w:rsidRDefault="000F67F1" w:rsidP="000F67F1">
      <w:pPr>
        <w:rPr>
          <w:rFonts w:ascii="Nunito" w:hAnsi="Nunito"/>
          <w:color w:val="242424"/>
          <w:shd w:val="clear" w:color="auto" w:fill="FFFFFF"/>
        </w:rPr>
      </w:pPr>
      <w:r w:rsidRPr="000F67F1">
        <w:t xml:space="preserve">Osoby głuche i słabosłyszące </w:t>
      </w:r>
      <w:r w:rsidR="00F461B9">
        <w:t>znajdą podstawowe informacje na stronie internetowej żłobka</w:t>
      </w:r>
    </w:p>
    <w:p w14:paraId="0545DBC0" w14:textId="014CEE5F" w:rsidR="000F67F1" w:rsidRPr="00076300" w:rsidRDefault="005B31AC" w:rsidP="000F67F1">
      <w:pPr>
        <w:rPr>
          <w:rFonts w:ascii="Nunito" w:hAnsi="Nunito"/>
          <w:color w:val="242424"/>
          <w:shd w:val="clear" w:color="auto" w:fill="FFFFFF"/>
        </w:rPr>
      </w:pPr>
      <w:r w:rsidRPr="00076300">
        <w:rPr>
          <w:color w:val="242424"/>
          <w:shd w:val="clear" w:color="auto" w:fill="FFFFFF"/>
        </w:rPr>
        <w:t>W budynku nie ma zamontowanych platform, informacji głosowych ani pętli indukcyjnych dla osób niesłyszących</w:t>
      </w:r>
    </w:p>
    <w:p w14:paraId="7E4E3621" w14:textId="34FDA5CC" w:rsidR="005B31AC" w:rsidRDefault="005B31AC" w:rsidP="000F67F1"/>
    <w:p w14:paraId="142F733E" w14:textId="77777777" w:rsidR="00592375" w:rsidRDefault="005B31AC" w:rsidP="000F67F1">
      <w:r>
        <w:rPr>
          <w:rFonts w:ascii="Nunito" w:hAnsi="Nunito"/>
          <w:color w:val="242424"/>
          <w:shd w:val="clear" w:color="auto" w:fill="FFFFFF"/>
        </w:rPr>
        <w:t>Nie ma również możliwości skorzystania z tłumacza języka migowego.</w:t>
      </w:r>
      <w:r>
        <w:rPr>
          <w:rFonts w:ascii="Nunito" w:hAnsi="Nunito"/>
          <w:color w:val="242424"/>
        </w:rPr>
        <w:br/>
      </w:r>
    </w:p>
    <w:p w14:paraId="640C1962" w14:textId="78C7630A" w:rsidR="000F67F1" w:rsidRPr="000F67F1" w:rsidRDefault="000F67F1" w:rsidP="000F67F1">
      <w:r w:rsidRPr="000F67F1">
        <w:t>Niewidomi i osoby mające problemy z widzeniem otrzymają pomoc w placówce. Pracownicy pomogą załatwić  daną sprawę. Należy ich wcześniej  poinformować o problemie z widzeniem.</w:t>
      </w:r>
    </w:p>
    <w:p w14:paraId="3F36AD20" w14:textId="77777777" w:rsidR="000F67F1" w:rsidRDefault="000F67F1" w:rsidP="000F67F1">
      <w:r w:rsidRPr="000F67F1">
        <w:lastRenderedPageBreak/>
        <w:t>Do placówki można wejść z psem przewodnikiem, który pomaga w poruszaniu się.</w:t>
      </w:r>
    </w:p>
    <w:p w14:paraId="2F9C8D60" w14:textId="0905DBAB" w:rsidR="000F67F1" w:rsidRPr="000F67F1" w:rsidRDefault="000F67F1" w:rsidP="000F67F1">
      <w:r w:rsidRPr="000F67F1">
        <w:rPr>
          <w:sz w:val="32"/>
          <w:szCs w:val="32"/>
        </w:rPr>
        <w:t>Jak skontaktować się z placówką?</w:t>
      </w:r>
      <w:r w:rsidRPr="000F67F1">
        <w:br/>
        <w:t xml:space="preserve">Sekretariat </w:t>
      </w:r>
      <w:r w:rsidR="00F461B9">
        <w:t>żłobka</w:t>
      </w:r>
      <w:r w:rsidRPr="000F67F1">
        <w:t xml:space="preserve"> jest czynny od poniedziałku do piątku w godzinach od 7.00-15.00</w:t>
      </w:r>
      <w:r w:rsidR="00F461B9">
        <w:t xml:space="preserve"> a we wtorki do 17.00</w:t>
      </w:r>
      <w:r w:rsidRPr="000F67F1">
        <w:br/>
        <w:t xml:space="preserve">Jeżeli chcesz skontaktować się z przedszkolem telefonicznie, zadzwoń na numer </w:t>
      </w:r>
      <w:r w:rsidR="00F461B9">
        <w:t>774545583</w:t>
      </w:r>
      <w:r w:rsidRPr="000F67F1">
        <w:br/>
        <w:t xml:space="preserve">Innym sposobem skontaktowania się jest napisanie wiadomości  na adres e mail: </w:t>
      </w:r>
      <w:r w:rsidR="00F461B9">
        <w:t>zlobeknr4@zlobek4.opole.pl</w:t>
      </w:r>
    </w:p>
    <w:p w14:paraId="23E8732B" w14:textId="77777777" w:rsidR="000F67F1" w:rsidRPr="000F67F1" w:rsidRDefault="000F67F1" w:rsidP="000F67F1">
      <w:r w:rsidRPr="000F67F1">
        <w:t> </w:t>
      </w:r>
    </w:p>
    <w:p w14:paraId="2797038D" w14:textId="77777777" w:rsidR="000F67F1" w:rsidRPr="000F67F1" w:rsidRDefault="000F67F1" w:rsidP="000F67F1">
      <w:pPr>
        <w:rPr>
          <w:rStyle w:val="Hipercze"/>
        </w:rPr>
      </w:pPr>
      <w:r w:rsidRPr="000F67F1">
        <w:fldChar w:fldCharType="begin"/>
      </w:r>
      <w:r w:rsidRPr="000F67F1">
        <w:instrText>HYPERLINK "https://www.bip.przedszkolelazy.pl/"</w:instrText>
      </w:r>
      <w:r w:rsidRPr="000F67F1">
        <w:fldChar w:fldCharType="separate"/>
      </w:r>
    </w:p>
    <w:p w14:paraId="650C4DF5" w14:textId="67700446" w:rsidR="000F67F1" w:rsidRDefault="000F67F1" w:rsidP="000F67F1">
      <w:r w:rsidRPr="000F67F1">
        <w:rPr>
          <w:rStyle w:val="Hipercze"/>
        </w:rPr>
        <w:br/>
      </w:r>
      <w:r w:rsidRPr="000F67F1">
        <w:fldChar w:fldCharType="end"/>
      </w:r>
    </w:p>
    <w:sectPr w:rsidR="000F6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F1"/>
    <w:rsid w:val="00076300"/>
    <w:rsid w:val="000F67F1"/>
    <w:rsid w:val="001E64E1"/>
    <w:rsid w:val="00592375"/>
    <w:rsid w:val="005B31AC"/>
    <w:rsid w:val="006F3402"/>
    <w:rsid w:val="00B8158D"/>
    <w:rsid w:val="00BD3DFC"/>
    <w:rsid w:val="00E42C39"/>
    <w:rsid w:val="00F4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C795"/>
  <w15:chartTrackingRefBased/>
  <w15:docId w15:val="{292DB932-3193-4E2C-ADF4-4A3E3F78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6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6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6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6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6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6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6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6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6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6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6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6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67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67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67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67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67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67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6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6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6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6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6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67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67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67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6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67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67F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F67F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6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2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3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Ratajczak</dc:creator>
  <cp:keywords/>
  <dc:description/>
  <cp:lastModifiedBy>Wojciech Pacha</cp:lastModifiedBy>
  <cp:revision>2</cp:revision>
  <dcterms:created xsi:type="dcterms:W3CDTF">2024-12-10T18:06:00Z</dcterms:created>
  <dcterms:modified xsi:type="dcterms:W3CDTF">2024-12-10T18:06:00Z</dcterms:modified>
</cp:coreProperties>
</file>